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F3" w:rsidRPr="00DD0A9D" w:rsidRDefault="00C27EF3" w:rsidP="00C27EF3">
      <w:pPr>
        <w:spacing w:after="0" w:line="240" w:lineRule="auto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DD0A9D">
        <w:rPr>
          <w:sz w:val="28"/>
          <w:szCs w:val="28"/>
        </w:rPr>
        <w:t>ПРОЕКТ</w:t>
      </w:r>
    </w:p>
    <w:p w:rsidR="00C27EF3" w:rsidRPr="00DD0A9D" w:rsidRDefault="00C27EF3" w:rsidP="00C27EF3">
      <w:pPr>
        <w:spacing w:after="0" w:line="240" w:lineRule="auto"/>
        <w:jc w:val="both"/>
        <w:rPr>
          <w:sz w:val="28"/>
          <w:szCs w:val="28"/>
        </w:rPr>
      </w:pPr>
    </w:p>
    <w:p w:rsidR="00C27EF3" w:rsidRPr="00DD0A9D" w:rsidRDefault="00C27EF3" w:rsidP="00C27EF3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0A9D">
        <w:rPr>
          <w:rFonts w:ascii="Times New Roman" w:hAnsi="Times New Roman"/>
          <w:sz w:val="28"/>
          <w:szCs w:val="28"/>
        </w:rPr>
        <w:t>Нижнемактаминский поселковый  Совет</w:t>
      </w:r>
    </w:p>
    <w:p w:rsidR="00C27EF3" w:rsidRPr="00DD0A9D" w:rsidRDefault="00C27EF3" w:rsidP="00C27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0A9D"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C27EF3" w:rsidRPr="00DD0A9D" w:rsidRDefault="00C27EF3" w:rsidP="00C27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0A9D">
        <w:rPr>
          <w:rFonts w:ascii="Times New Roman" w:hAnsi="Times New Roman"/>
          <w:sz w:val="28"/>
          <w:szCs w:val="28"/>
        </w:rPr>
        <w:t>Республики Татарстан</w:t>
      </w:r>
    </w:p>
    <w:p w:rsidR="00C27EF3" w:rsidRPr="00DD0A9D" w:rsidRDefault="00C27EF3" w:rsidP="00C27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7EF3" w:rsidRPr="00DD0A9D" w:rsidRDefault="00C27EF3" w:rsidP="00C27E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0A9D">
        <w:rPr>
          <w:rFonts w:ascii="Times New Roman" w:hAnsi="Times New Roman"/>
          <w:sz w:val="28"/>
          <w:szCs w:val="28"/>
        </w:rPr>
        <w:t>РЕШЕНИЕ</w:t>
      </w:r>
    </w:p>
    <w:p w:rsidR="00C27EF3" w:rsidRPr="00DD0A9D" w:rsidRDefault="00C27EF3" w:rsidP="00C27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EF3" w:rsidRPr="00DD0A9D" w:rsidRDefault="00C27EF3" w:rsidP="00C27EF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EF3" w:rsidRPr="00DD0A9D" w:rsidRDefault="00C27EF3" w:rsidP="00C27EF3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A9D">
        <w:rPr>
          <w:rFonts w:ascii="Times New Roman" w:hAnsi="Times New Roman" w:cs="Times New Roman"/>
          <w:bCs/>
          <w:sz w:val="28"/>
          <w:szCs w:val="28"/>
        </w:rPr>
        <w:t>№                                                                                               2015 года</w:t>
      </w:r>
    </w:p>
    <w:p w:rsidR="00C27EF3" w:rsidRPr="00DD0A9D" w:rsidRDefault="00C27EF3" w:rsidP="00C27EF3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C27EF3" w:rsidRPr="00DD0A9D" w:rsidRDefault="00C27EF3" w:rsidP="00C27EF3">
      <w:pPr>
        <w:pStyle w:val="a3"/>
        <w:ind w:left="4774" w:right="-2" w:firstLine="0"/>
        <w:rPr>
          <w:bCs/>
        </w:rPr>
      </w:pPr>
      <w:r w:rsidRPr="00DD0A9D">
        <w:tab/>
      </w:r>
      <w:r w:rsidRPr="00DD0A9D">
        <w:tab/>
      </w:r>
      <w:r w:rsidRPr="00DD0A9D">
        <w:tab/>
      </w:r>
      <w:r w:rsidRPr="00DD0A9D">
        <w:tab/>
      </w:r>
      <w:r w:rsidRPr="00DD0A9D">
        <w:tab/>
      </w:r>
      <w:r w:rsidRPr="00DD0A9D">
        <w:tab/>
      </w:r>
      <w:r w:rsidRPr="00DD0A9D">
        <w:tab/>
        <w:t xml:space="preserve">                   О внесении</w:t>
      </w:r>
      <w:r w:rsidRPr="00DD0A9D">
        <w:rPr>
          <w:bCs/>
        </w:rPr>
        <w:t xml:space="preserve"> изменений в решение </w:t>
      </w:r>
      <w:proofErr w:type="spellStart"/>
      <w:r w:rsidRPr="00DD0A9D">
        <w:rPr>
          <w:bCs/>
        </w:rPr>
        <w:t>Нижнемактаминского</w:t>
      </w:r>
      <w:proofErr w:type="spellEnd"/>
      <w:r w:rsidRPr="00DD0A9D">
        <w:rPr>
          <w:bCs/>
        </w:rPr>
        <w:t xml:space="preserve"> поселкового Совета № 119 от 27.12.2012г. «Об утверждении</w:t>
      </w:r>
      <w:r>
        <w:rPr>
          <w:bCs/>
        </w:rPr>
        <w:t xml:space="preserve"> </w:t>
      </w:r>
      <w:r w:rsidRPr="00DD0A9D">
        <w:rPr>
          <w:bCs/>
        </w:rPr>
        <w:t>Правил землепользования и застройки муниципального образования «п.г.т. Нижняя Мактама» Альметьевского муниципального района Республики Татарстан</w:t>
      </w:r>
    </w:p>
    <w:p w:rsidR="00C27EF3" w:rsidRDefault="00C27EF3" w:rsidP="00C27EF3">
      <w:pPr>
        <w:pStyle w:val="a3"/>
        <w:ind w:left="5670" w:right="-2" w:firstLine="0"/>
        <w:rPr>
          <w:color w:val="FF0000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C27EF3" w:rsidRPr="00900909" w:rsidRDefault="00C27EF3" w:rsidP="00C27EF3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7EF3" w:rsidRPr="00900909" w:rsidRDefault="00C27EF3" w:rsidP="00C27E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09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009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статьей 33 Градостроительного Кодекса Российской Федерации, статьей 32 Правил землепользования и застройки  муниципального образования «п.г.т. Нижняя Мактама» Альметьевского муниципального района Республики Татарстан, протоколов публичных слушаний от 21.08.2015г., от 10.09.2015г. </w:t>
      </w:r>
      <w:proofErr w:type="gramEnd"/>
    </w:p>
    <w:p w:rsidR="00C27EF3" w:rsidRDefault="00C27EF3" w:rsidP="00C27E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27EF3" w:rsidRPr="00DD0A9D" w:rsidRDefault="00C27EF3" w:rsidP="00C27EF3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D0A9D">
        <w:rPr>
          <w:rFonts w:ascii="Times New Roman" w:hAnsi="Times New Roman" w:cs="Times New Roman"/>
          <w:sz w:val="28"/>
          <w:szCs w:val="28"/>
        </w:rPr>
        <w:t xml:space="preserve">  Нижнемактаминский поселковый Совет </w:t>
      </w:r>
      <w:proofErr w:type="gramStart"/>
      <w:r w:rsidRPr="00DD0A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D0A9D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C27EF3" w:rsidRDefault="00C27EF3" w:rsidP="00C27EF3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</w:rPr>
        <w:t>1. Внести изменения  в следующие территориальные зоны на  Карте  градостроительного зонирования, являющейся Приложением Правил землепользования и застройки муниципального образования «п.г.т. Нижняя Мактама» Альметьевского муниципального района Республики Татарстан:</w:t>
      </w:r>
    </w:p>
    <w:p w:rsidR="00C27EF3" w:rsidRDefault="00C27EF3" w:rsidP="00C27E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в</w:t>
      </w:r>
      <w:r>
        <w:rPr>
          <w:rFonts w:ascii="Times New Roman" w:hAnsi="Times New Roman" w:cs="Times New Roman"/>
          <w:sz w:val="28"/>
          <w:szCs w:val="28"/>
        </w:rPr>
        <w:t xml:space="preserve"> части увеличения зоны «Ж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» (зона индивидуальной жилой застройки)  и уменьшении зоны «СН3»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(зона озеленения специального назначения),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 изменении вида разрешенного использования с вида «Садоводство-огородничество» на вид «Малоэтажная жилая застройка» (ИЖС)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земельных участков, расположенных по адресам: </w:t>
      </w: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Республика Татарстан, Альметьевский район, п.г.т. Нижняя Мактама, ул. Комарова д. 35, площадью 900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- Республика Татарстан, Альметьевский район, п.г.т. Нижняя Мактама, ул. Комарова д. 37, площадью 900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Республика Татарстан, Альметьевский район, п.г.т. Нижняя Мактама, ул. Кирова д. 42, площадью 520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EF3" w:rsidRDefault="00C27EF3" w:rsidP="00C27E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 в части увеличения зоны «Д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» (зона многофункциональной общественно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-деловой застройки) и уменьшении </w:t>
      </w:r>
      <w:r>
        <w:rPr>
          <w:rFonts w:ascii="Times New Roman" w:hAnsi="Times New Roman" w:cs="Times New Roman"/>
          <w:sz w:val="28"/>
          <w:szCs w:val="28"/>
        </w:rPr>
        <w:t xml:space="preserve">зоны «Ж4» (зона садоводств и дачных  участков) и изменении  вида разрешенного использования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 вида «Строительство производственной базы» на вид «Административные, административно-хозяйственные, деловые, общественные учреждения и организации</w:t>
      </w:r>
      <w:r>
        <w:rPr>
          <w:rFonts w:ascii="Times New Roman" w:hAnsi="Times New Roman" w:cs="Times New Roman"/>
          <w:sz w:val="28"/>
          <w:szCs w:val="28"/>
        </w:rPr>
        <w:t>» (Склады) земельных участков, расположенных по адресам:</w:t>
      </w: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 Республика Татарстан, Альметьевский район, п.г.т. Нижняя Мактама,          ул. Промышленная д.6,</w:t>
      </w:r>
      <w:proofErr w:type="gramEnd"/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 Республика Татарстан, Альметьевский район, п.г.т. Нижняя Мактама,          ул. Промышленная д.6А;</w:t>
      </w:r>
      <w:proofErr w:type="gramEnd"/>
    </w:p>
    <w:p w:rsidR="00C27EF3" w:rsidRDefault="00C27EF3" w:rsidP="00C27E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части увеличения зоны «Д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(зона многофункциональной общественно-деловой застройки) и уменьшении </w:t>
      </w:r>
      <w:r>
        <w:rPr>
          <w:rFonts w:ascii="Times New Roman" w:hAnsi="Times New Roman" w:cs="Times New Roman"/>
          <w:sz w:val="28"/>
          <w:szCs w:val="28"/>
        </w:rPr>
        <w:t>зоны «Ж2» (зона многоквартирной жилой застройки) земельного участка, расположенного по адресу:</w:t>
      </w: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 Республика Татарстан, Альметьевский район, п.г.т. Нижняя Мактама,          ул. Заводская  д.2А.</w:t>
      </w:r>
      <w:proofErr w:type="gramEnd"/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EF3" w:rsidRDefault="00C27EF3" w:rsidP="00C27E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на специальных информационных стендах, расположенных на территории  населенных пунктов п.г.т. Нижняя Мактама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ихоновка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разместить в информационно-телекоммуникационной сети «Интернет»  на официальном сайте муниципального образования «п.г.т. Нижняя Мактама».</w:t>
      </w:r>
    </w:p>
    <w:p w:rsidR="00C27EF3" w:rsidRDefault="00C27EF3" w:rsidP="00C27EF3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 настоящего решения возложить на Главу п.г.т. Нижняя Мактама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Бадретдинова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 </w:t>
      </w:r>
    </w:p>
    <w:p w:rsidR="00C27EF3" w:rsidRDefault="00C27EF3" w:rsidP="00C27EF3">
      <w:pPr>
        <w:pStyle w:val="ConsPlusNormal"/>
        <w:widowControl/>
        <w:tabs>
          <w:tab w:val="left" w:pos="1485"/>
        </w:tabs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</w:p>
    <w:p w:rsidR="00C27EF3" w:rsidRDefault="00C27EF3" w:rsidP="00C27EF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27EF3" w:rsidRDefault="00C27EF3" w:rsidP="00C27EF3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п.г.т. Нижняя Мактама: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Р.А. </w:t>
      </w:r>
      <w:proofErr w:type="spellStart"/>
      <w:r>
        <w:rPr>
          <w:rFonts w:ascii="Times New Roman" w:hAnsi="Times New Roman"/>
          <w:sz w:val="28"/>
          <w:szCs w:val="28"/>
        </w:rPr>
        <w:t>Бадретдинов</w:t>
      </w:r>
      <w:proofErr w:type="spellEnd"/>
      <w:r>
        <w:rPr>
          <w:rFonts w:ascii="Times New Roman" w:hAnsi="Times New Roman"/>
          <w:sz w:val="28"/>
          <w:szCs w:val="28"/>
        </w:rPr>
        <w:t> </w:t>
      </w: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27EF3" w:rsidRDefault="00C27EF3" w:rsidP="00C27EF3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25CD3" w:rsidRDefault="00325CD3"/>
    <w:sectPr w:rsidR="00325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7EF3"/>
    <w:rsid w:val="00325CD3"/>
    <w:rsid w:val="00C2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7E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а"/>
    <w:basedOn w:val="a"/>
    <w:rsid w:val="00C27EF3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2836</Characters>
  <Application>Microsoft Office Word</Application>
  <DocSecurity>0</DocSecurity>
  <Lines>23</Lines>
  <Paragraphs>6</Paragraphs>
  <ScaleCrop>false</ScaleCrop>
  <Company>MultiDVD Team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2015-10-26T10:40:00Z</dcterms:created>
  <dcterms:modified xsi:type="dcterms:W3CDTF">2015-10-26T10:40:00Z</dcterms:modified>
</cp:coreProperties>
</file>